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047FD1">
        <w:rPr>
          <w:rFonts w:eastAsia="Cambria" w:cstheme="minorHAnsi"/>
          <w:b/>
          <w:bCs/>
          <w:sz w:val="24"/>
          <w:szCs w:val="24"/>
        </w:rPr>
        <w:t>24</w:t>
      </w:r>
      <w:r w:rsidR="00112D5B">
        <w:rPr>
          <w:rFonts w:eastAsia="Cambria" w:cstheme="minorHAnsi"/>
          <w:b/>
          <w:bCs/>
          <w:sz w:val="24"/>
          <w:szCs w:val="24"/>
        </w:rPr>
        <w:t>-</w:t>
      </w:r>
      <w:r w:rsidR="00047FD1">
        <w:rPr>
          <w:rFonts w:eastAsia="Cambria" w:cstheme="minorHAnsi"/>
          <w:b/>
          <w:bCs/>
          <w:sz w:val="24"/>
          <w:szCs w:val="24"/>
        </w:rPr>
        <w:t>30</w:t>
      </w:r>
      <w:r w:rsidR="002F3F3F">
        <w:rPr>
          <w:rFonts w:eastAsia="Cambria" w:cstheme="minorHAnsi"/>
          <w:b/>
          <w:bCs/>
          <w:sz w:val="24"/>
          <w:szCs w:val="24"/>
        </w:rPr>
        <w:t>.</w:t>
      </w:r>
      <w:r w:rsidR="00C64893">
        <w:rPr>
          <w:rFonts w:eastAsia="Cambria" w:cstheme="minorHAnsi"/>
          <w:b/>
          <w:bCs/>
          <w:sz w:val="24"/>
          <w:szCs w:val="24"/>
        </w:rPr>
        <w:t>07.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 xml:space="preserve">измерения общего содержания озона </w:t>
      </w:r>
      <w:proofErr w:type="spellStart"/>
      <w:r w:rsidRPr="006E56F1">
        <w:rPr>
          <w:rFonts w:eastAsia="Cambria" w:cstheme="minorHAnsi"/>
          <w:sz w:val="24"/>
          <w:szCs w:val="24"/>
        </w:rPr>
        <w:t>озонометром</w:t>
      </w:r>
      <w:proofErr w:type="spellEnd"/>
      <w:r w:rsidRPr="006E56F1">
        <w:rPr>
          <w:rFonts w:eastAsia="Cambria" w:cstheme="minorHAnsi"/>
          <w:sz w:val="24"/>
          <w:szCs w:val="24"/>
        </w:rPr>
        <w:t xml:space="preserve">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 также альбедо снежного покрова </w:t>
      </w:r>
      <w:proofErr w:type="spellStart"/>
      <w:r w:rsidRPr="00FB6F5B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FB6F5B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FB6F5B">
        <w:rPr>
          <w:rFonts w:eastAsia="Cambria" w:cstheme="minorHAnsi"/>
          <w:sz w:val="24"/>
          <w:szCs w:val="24"/>
        </w:rPr>
        <w:t>Ramses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DC29AF" w:rsidRPr="00DC29AF">
        <w:rPr>
          <w:rFonts w:eastAsia="Cambria" w:cstheme="minorHAnsi"/>
          <w:sz w:val="24"/>
          <w:szCs w:val="24"/>
        </w:rPr>
        <w:t xml:space="preserve"> и </w:t>
      </w:r>
      <w:r w:rsidR="00DC29AF">
        <w:rPr>
          <w:rFonts w:eastAsia="Cambria" w:cstheme="minorHAnsi"/>
          <w:sz w:val="24"/>
          <w:szCs w:val="24"/>
        </w:rPr>
        <w:t>метеостанции WXT 520 на оз.</w:t>
      </w:r>
      <w:r w:rsidR="00DC29AF" w:rsidRPr="00DC29AF">
        <w:rPr>
          <w:rFonts w:eastAsia="Cambria" w:cstheme="minorHAnsi"/>
          <w:sz w:val="24"/>
          <w:szCs w:val="24"/>
        </w:rPr>
        <w:t xml:space="preserve"> Твердое</w:t>
      </w:r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0E4863">
        <w:rPr>
          <w:rFonts w:eastAsia="Cambria" w:cstheme="minorHAnsi"/>
          <w:sz w:val="24"/>
          <w:szCs w:val="24"/>
        </w:rPr>
        <w:t>3</w:t>
      </w:r>
      <w:r w:rsidR="009F1D4B">
        <w:rPr>
          <w:rFonts w:eastAsia="Cambria" w:cstheme="minorHAnsi"/>
          <w:sz w:val="24"/>
          <w:szCs w:val="24"/>
        </w:rPr>
        <w:t>0</w:t>
      </w:r>
      <w:r w:rsidR="00DE3F18">
        <w:rPr>
          <w:rFonts w:eastAsia="Cambria" w:cstheme="minorHAnsi"/>
          <w:sz w:val="24"/>
          <w:szCs w:val="24"/>
        </w:rPr>
        <w:t>,</w:t>
      </w:r>
      <w:r w:rsidR="009F1D4B">
        <w:rPr>
          <w:rFonts w:eastAsia="Cambria" w:cstheme="minorHAnsi"/>
          <w:sz w:val="24"/>
          <w:szCs w:val="24"/>
        </w:rPr>
        <w:t>2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112D5B">
        <w:rPr>
          <w:rFonts w:eastAsia="Cambria" w:cstheme="minorHAnsi"/>
          <w:sz w:val="24"/>
          <w:szCs w:val="24"/>
        </w:rPr>
        <w:t>5</w:t>
      </w:r>
      <w:r w:rsidR="00F54790">
        <w:rPr>
          <w:rFonts w:eastAsia="Cambria" w:cstheme="minorHAnsi"/>
          <w:sz w:val="24"/>
          <w:szCs w:val="24"/>
        </w:rPr>
        <w:t>,</w:t>
      </w:r>
      <w:r w:rsidR="009F1D4B">
        <w:rPr>
          <w:rFonts w:eastAsia="Cambria" w:cstheme="minorHAnsi"/>
          <w:sz w:val="24"/>
          <w:szCs w:val="24"/>
        </w:rPr>
        <w:t>0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9F1D4B">
        <w:rPr>
          <w:rFonts w:eastAsia="Cambria" w:cstheme="minorHAnsi"/>
          <w:sz w:val="24"/>
          <w:szCs w:val="24"/>
        </w:rPr>
        <w:t>2</w:t>
      </w:r>
      <w:r w:rsidR="00D721D6">
        <w:rPr>
          <w:rFonts w:eastAsia="Cambria" w:cstheme="minorHAnsi"/>
          <w:sz w:val="24"/>
          <w:szCs w:val="24"/>
        </w:rPr>
        <w:t>3</w:t>
      </w:r>
      <w:r w:rsidR="001F61C4">
        <w:rPr>
          <w:rFonts w:eastAsia="Cambria" w:cstheme="minorHAnsi"/>
          <w:sz w:val="24"/>
          <w:szCs w:val="24"/>
        </w:rPr>
        <w:t>,</w:t>
      </w:r>
      <w:r w:rsidR="00D721D6">
        <w:rPr>
          <w:rFonts w:eastAsia="Cambria" w:cstheme="minorHAnsi"/>
          <w:sz w:val="24"/>
          <w:szCs w:val="24"/>
        </w:rPr>
        <w:t>3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BE6B9E" w:rsidRPr="00BE6B9E">
        <w:t xml:space="preserve">МВС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Ионосферные наблюдения и наблюдения условий распространения радиоволн:</w:t>
      </w:r>
    </w:p>
    <w:p w:rsid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мониторинг условий распространения радиоволн декаметрового диапазона и параметров ионосферы над акваториями Карского и Баренцева морей методом наклонного радиозондирования ионосферы;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D03535" w:rsidRDefault="00D03535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1F61C4" w:rsidRDefault="001F61C4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E08FD">
        <w:rPr>
          <w:rFonts w:eastAsia="Cambria" w:cstheme="minorHAnsi"/>
          <w:sz w:val="24"/>
          <w:szCs w:val="24"/>
        </w:rPr>
        <w:t xml:space="preserve">- геокриологический мониторинг по мерзлотомерам типа АМ-21 </w:t>
      </w:r>
      <w:r w:rsidR="00E5486B" w:rsidRPr="00E5486B">
        <w:rPr>
          <w:rFonts w:eastAsia="Cambria" w:cstheme="minorHAnsi"/>
          <w:sz w:val="24"/>
          <w:szCs w:val="24"/>
        </w:rPr>
        <w:t xml:space="preserve">в районе </w:t>
      </w:r>
      <w:r w:rsidR="00D721D6" w:rsidRPr="00D721D6">
        <w:rPr>
          <w:rFonts w:eastAsia="Cambria" w:cstheme="minorHAnsi"/>
          <w:sz w:val="24"/>
          <w:szCs w:val="24"/>
        </w:rPr>
        <w:t>ГПН</w:t>
      </w:r>
      <w:r w:rsidR="00D721D6">
        <w:rPr>
          <w:rFonts w:eastAsia="Cambria" w:cstheme="minorHAnsi"/>
          <w:sz w:val="24"/>
          <w:szCs w:val="24"/>
        </w:rPr>
        <w:t xml:space="preserve"> </w:t>
      </w:r>
      <w:r w:rsidR="00E5486B" w:rsidRPr="00E5486B">
        <w:rPr>
          <w:rFonts w:eastAsia="Cambria" w:cstheme="minorHAnsi"/>
          <w:sz w:val="24"/>
          <w:szCs w:val="24"/>
        </w:rPr>
        <w:t>р. Мушкетова</w:t>
      </w:r>
      <w:r w:rsidR="00DE483E" w:rsidRPr="00E5486B">
        <w:rPr>
          <w:rFonts w:eastAsia="Cambria" w:cstheme="minorHAnsi"/>
          <w:sz w:val="24"/>
          <w:szCs w:val="24"/>
        </w:rPr>
        <w:t>;</w:t>
      </w:r>
    </w:p>
    <w:p w:rsidR="00E5486B" w:rsidRDefault="00E5486B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Pr="00E5486B">
        <w:t xml:space="preserve"> </w:t>
      </w:r>
      <w:r>
        <w:rPr>
          <w:rFonts w:eastAsia="Cambria" w:cstheme="minorHAnsi"/>
          <w:sz w:val="24"/>
          <w:szCs w:val="24"/>
        </w:rPr>
        <w:t>измерение</w:t>
      </w:r>
      <w:r w:rsidRPr="00E5486B">
        <w:rPr>
          <w:rFonts w:eastAsia="Cambria" w:cstheme="minorHAnsi"/>
          <w:sz w:val="24"/>
          <w:szCs w:val="24"/>
        </w:rPr>
        <w:t xml:space="preserve"> расхода и уровня воды на </w:t>
      </w:r>
      <w:r w:rsidR="00D721D6" w:rsidRPr="00D721D6">
        <w:rPr>
          <w:rFonts w:eastAsia="Cambria" w:cstheme="minorHAnsi"/>
          <w:sz w:val="24"/>
          <w:szCs w:val="24"/>
        </w:rPr>
        <w:t>ГПН</w:t>
      </w:r>
      <w:r w:rsidR="00D721D6">
        <w:rPr>
          <w:rFonts w:eastAsia="Cambria" w:cstheme="minorHAnsi"/>
          <w:sz w:val="24"/>
          <w:szCs w:val="24"/>
        </w:rPr>
        <w:t xml:space="preserve"> рек</w:t>
      </w:r>
      <w:r w:rsidR="00D3635C">
        <w:rPr>
          <w:rFonts w:eastAsia="Cambria" w:cstheme="minorHAnsi"/>
          <w:sz w:val="24"/>
          <w:szCs w:val="24"/>
        </w:rPr>
        <w:t xml:space="preserve"> </w:t>
      </w:r>
      <w:r w:rsidR="00D721D6" w:rsidRPr="00E5486B">
        <w:rPr>
          <w:rFonts w:eastAsia="Cambria" w:cstheme="minorHAnsi"/>
          <w:sz w:val="24"/>
          <w:szCs w:val="24"/>
        </w:rPr>
        <w:t>Мушкетова</w:t>
      </w:r>
      <w:r w:rsidR="00D721D6">
        <w:rPr>
          <w:rFonts w:eastAsia="Cambria" w:cstheme="minorHAnsi"/>
          <w:sz w:val="24"/>
          <w:szCs w:val="24"/>
        </w:rPr>
        <w:t>,</w:t>
      </w:r>
      <w:r w:rsidR="00D721D6" w:rsidRPr="00D721D6">
        <w:t xml:space="preserve"> </w:t>
      </w:r>
      <w:r w:rsidR="00D721D6">
        <w:rPr>
          <w:rFonts w:eastAsia="Cambria" w:cstheme="minorHAnsi"/>
          <w:sz w:val="24"/>
          <w:szCs w:val="24"/>
        </w:rPr>
        <w:t>без н</w:t>
      </w:r>
      <w:r w:rsidR="00D721D6" w:rsidRPr="00D721D6">
        <w:rPr>
          <w:rFonts w:eastAsia="Cambria" w:cstheme="minorHAnsi"/>
          <w:sz w:val="24"/>
          <w:szCs w:val="24"/>
        </w:rPr>
        <w:t>азвания</w:t>
      </w:r>
      <w:r w:rsidR="00D721D6">
        <w:rPr>
          <w:rFonts w:eastAsia="Cambria" w:cstheme="minorHAnsi"/>
          <w:sz w:val="24"/>
          <w:szCs w:val="24"/>
        </w:rPr>
        <w:t>,</w:t>
      </w:r>
      <w:r w:rsidR="00D721D6" w:rsidRPr="00D721D6">
        <w:t xml:space="preserve"> </w:t>
      </w:r>
      <w:r w:rsidR="00D721D6" w:rsidRPr="00D721D6">
        <w:rPr>
          <w:rFonts w:eastAsia="Cambria" w:cstheme="minorHAnsi"/>
          <w:sz w:val="24"/>
          <w:szCs w:val="24"/>
        </w:rPr>
        <w:t>Базовая</w:t>
      </w:r>
      <w:r w:rsidR="00D721D6">
        <w:rPr>
          <w:rFonts w:eastAsia="Cambria" w:cstheme="minorHAnsi"/>
          <w:sz w:val="24"/>
          <w:szCs w:val="24"/>
        </w:rPr>
        <w:t>;</w:t>
      </w:r>
    </w:p>
    <w:p w:rsidR="00D721D6" w:rsidRDefault="00D721D6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Pr="00D721D6">
        <w:rPr>
          <w:rFonts w:eastAsia="Cambria" w:cstheme="minorHAnsi"/>
          <w:sz w:val="24"/>
          <w:szCs w:val="24"/>
        </w:rPr>
        <w:t xml:space="preserve">нивелирный </w:t>
      </w:r>
      <w:r w:rsidR="009F1D4B">
        <w:rPr>
          <w:rFonts w:eastAsia="Cambria" w:cstheme="minorHAnsi"/>
          <w:sz w:val="24"/>
          <w:szCs w:val="24"/>
        </w:rPr>
        <w:t>ход</w:t>
      </w:r>
      <w:r w:rsidRPr="00D721D6">
        <w:rPr>
          <w:rFonts w:eastAsia="Cambria" w:cstheme="minorHAnsi"/>
          <w:sz w:val="24"/>
          <w:szCs w:val="24"/>
        </w:rPr>
        <w:t xml:space="preserve"> для передачи высотных привязок от репера к маркам уровнемера на ГПН</w:t>
      </w:r>
      <w:r w:rsidR="009F1D4B" w:rsidRPr="009F1D4B">
        <w:t xml:space="preserve"> </w:t>
      </w:r>
      <w:r w:rsidR="009F1D4B">
        <w:t xml:space="preserve">р. </w:t>
      </w:r>
      <w:r w:rsidR="009F1D4B" w:rsidRPr="009F1D4B">
        <w:rPr>
          <w:rFonts w:eastAsia="Cambria" w:cstheme="minorHAnsi"/>
          <w:sz w:val="24"/>
          <w:szCs w:val="24"/>
        </w:rPr>
        <w:t>Базовая</w:t>
      </w:r>
      <w:r>
        <w:rPr>
          <w:rFonts w:eastAsia="Cambria" w:cstheme="minorHAnsi"/>
          <w:sz w:val="24"/>
          <w:szCs w:val="24"/>
        </w:rPr>
        <w:t>;</w:t>
      </w:r>
    </w:p>
    <w:p w:rsidR="00D721D6" w:rsidRDefault="00D721D6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721D6">
        <w:t xml:space="preserve"> </w:t>
      </w:r>
      <w:r>
        <w:rPr>
          <w:rFonts w:eastAsia="Cambria" w:cstheme="minorHAnsi"/>
          <w:sz w:val="24"/>
          <w:szCs w:val="24"/>
        </w:rPr>
        <w:t>фиксация</w:t>
      </w:r>
      <w:r w:rsidRPr="00D721D6">
        <w:rPr>
          <w:rFonts w:eastAsia="Cambria" w:cstheme="minorHAnsi"/>
          <w:sz w:val="24"/>
          <w:szCs w:val="24"/>
        </w:rPr>
        <w:t xml:space="preserve"> признаков прохождения </w:t>
      </w:r>
      <w:proofErr w:type="spellStart"/>
      <w:r w:rsidRPr="00D721D6">
        <w:rPr>
          <w:rFonts w:eastAsia="Cambria" w:cstheme="minorHAnsi"/>
          <w:sz w:val="24"/>
          <w:szCs w:val="24"/>
        </w:rPr>
        <w:t>снегоселевых</w:t>
      </w:r>
      <w:proofErr w:type="spellEnd"/>
      <w:r w:rsidRPr="00D721D6">
        <w:rPr>
          <w:rFonts w:eastAsia="Cambria" w:cstheme="minorHAnsi"/>
          <w:sz w:val="24"/>
          <w:szCs w:val="24"/>
        </w:rPr>
        <w:t xml:space="preserve"> потоков на реках </w:t>
      </w:r>
      <w:proofErr w:type="spellStart"/>
      <w:r w:rsidRPr="00D721D6">
        <w:rPr>
          <w:rFonts w:eastAsia="Cambria" w:cstheme="minorHAnsi"/>
          <w:sz w:val="24"/>
          <w:szCs w:val="24"/>
        </w:rPr>
        <w:t>Останцовая</w:t>
      </w:r>
      <w:proofErr w:type="spellEnd"/>
      <w:r w:rsidR="009F1D4B">
        <w:rPr>
          <w:rFonts w:eastAsia="Cambria" w:cstheme="minorHAnsi"/>
          <w:sz w:val="24"/>
          <w:szCs w:val="24"/>
        </w:rPr>
        <w:t xml:space="preserve">, </w:t>
      </w:r>
      <w:r w:rsidRPr="00D721D6">
        <w:rPr>
          <w:rFonts w:eastAsia="Cambria" w:cstheme="minorHAnsi"/>
          <w:sz w:val="24"/>
          <w:szCs w:val="24"/>
        </w:rPr>
        <w:t>без названия</w:t>
      </w:r>
      <w:r w:rsidR="009F1D4B">
        <w:t>, с</w:t>
      </w:r>
      <w:r w:rsidR="009F1D4B" w:rsidRPr="009F1D4B">
        <w:rPr>
          <w:rFonts w:eastAsia="Cambria" w:cstheme="minorHAnsi"/>
          <w:sz w:val="24"/>
          <w:szCs w:val="24"/>
        </w:rPr>
        <w:t>оздание фотоархива селевых отложений долины</w:t>
      </w:r>
      <w:r w:rsidR="009F1D4B">
        <w:rPr>
          <w:rFonts w:eastAsia="Cambria" w:cstheme="minorHAnsi"/>
          <w:sz w:val="24"/>
          <w:szCs w:val="24"/>
        </w:rPr>
        <w:t xml:space="preserve"> р.</w:t>
      </w:r>
      <w:r w:rsidR="009F1D4B" w:rsidRPr="009F1D4B">
        <w:t xml:space="preserve"> </w:t>
      </w:r>
      <w:r w:rsidR="009F1D4B" w:rsidRPr="009F1D4B">
        <w:rPr>
          <w:rFonts w:eastAsia="Cambria" w:cstheme="minorHAnsi"/>
          <w:sz w:val="24"/>
          <w:szCs w:val="24"/>
        </w:rPr>
        <w:t>без названия</w:t>
      </w:r>
      <w:r w:rsidRPr="009F1D4B">
        <w:rPr>
          <w:rFonts w:eastAsia="Cambria" w:cstheme="minorHAnsi"/>
          <w:sz w:val="24"/>
          <w:szCs w:val="24"/>
        </w:rPr>
        <w:t>;</w:t>
      </w:r>
    </w:p>
    <w:p w:rsidR="00D721D6" w:rsidRDefault="00D721D6" w:rsidP="00D721D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784AAA" w:rsidRPr="00784AAA">
        <w:t xml:space="preserve"> </w:t>
      </w:r>
      <w:r w:rsidR="00784AAA">
        <w:rPr>
          <w:rFonts w:eastAsia="Cambria" w:cstheme="minorHAnsi"/>
          <w:sz w:val="24"/>
          <w:szCs w:val="24"/>
        </w:rPr>
        <w:t>ф</w:t>
      </w:r>
      <w:r w:rsidR="00784AAA" w:rsidRPr="00784AAA">
        <w:rPr>
          <w:rFonts w:eastAsia="Cambria" w:cstheme="minorHAnsi"/>
          <w:sz w:val="24"/>
          <w:szCs w:val="24"/>
        </w:rPr>
        <w:t>иксация уреза реки Мушкетова на ГПН методом нивелировочного хода</w:t>
      </w:r>
      <w:r w:rsidR="00784AAA">
        <w:rPr>
          <w:rFonts w:eastAsia="Cambria" w:cstheme="minorHAnsi"/>
          <w:sz w:val="24"/>
          <w:szCs w:val="24"/>
        </w:rPr>
        <w:t>.</w:t>
      </w:r>
    </w:p>
    <w:p w:rsidR="00D61BF5" w:rsidRDefault="00D61BF5" w:rsidP="00D61BF5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645A0">
        <w:rPr>
          <w:rFonts w:eastAsia="Cambria" w:cstheme="minorHAnsi"/>
          <w:b/>
          <w:sz w:val="24"/>
          <w:szCs w:val="24"/>
        </w:rPr>
        <w:t>Гидрохимические работы</w:t>
      </w:r>
    </w:p>
    <w:p w:rsidR="00F73C5C" w:rsidRPr="003626E3" w:rsidRDefault="00F73C5C" w:rsidP="00F73C5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  <w:bookmarkStart w:id="0" w:name="_GoBack"/>
      <w:bookmarkEnd w:id="0"/>
    </w:p>
    <w:p w:rsidR="004645A0" w:rsidRDefault="00F73C5C" w:rsidP="004645A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 w:rsidR="00DD77A8">
        <w:rPr>
          <w:rFonts w:eastAsia="Cambria" w:cstheme="minorHAnsi"/>
          <w:sz w:val="24"/>
          <w:szCs w:val="24"/>
        </w:rPr>
        <w:t xml:space="preserve">отбор </w:t>
      </w:r>
      <w:r w:rsidR="00AF1C86">
        <w:rPr>
          <w:rFonts w:eastAsia="Cambria" w:cstheme="minorHAnsi"/>
          <w:sz w:val="24"/>
          <w:szCs w:val="24"/>
        </w:rPr>
        <w:t>9</w:t>
      </w:r>
      <w:r w:rsidR="001F61C4">
        <w:rPr>
          <w:rFonts w:eastAsia="Cambria" w:cstheme="minorHAnsi"/>
          <w:sz w:val="24"/>
          <w:szCs w:val="24"/>
        </w:rPr>
        <w:t xml:space="preserve"> проб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 w:rsidR="00C60C54">
        <w:rPr>
          <w:rFonts w:eastAsia="Cambria" w:cstheme="minorHAnsi"/>
          <w:sz w:val="24"/>
          <w:szCs w:val="24"/>
        </w:rPr>
        <w:t xml:space="preserve">жания растворенного кислорода, </w:t>
      </w:r>
      <w:r w:rsidR="00AF1C86">
        <w:rPr>
          <w:rFonts w:eastAsia="Cambria" w:cstheme="minorHAnsi"/>
          <w:sz w:val="24"/>
          <w:szCs w:val="24"/>
        </w:rPr>
        <w:t>9</w:t>
      </w:r>
      <w:r w:rsidR="00784AAA">
        <w:rPr>
          <w:rFonts w:eastAsia="Cambria" w:cstheme="minorHAnsi"/>
          <w:sz w:val="24"/>
          <w:szCs w:val="24"/>
        </w:rPr>
        <w:t xml:space="preserve"> проб</w:t>
      </w:r>
      <w:r w:rsidR="00D3635C" w:rsidRPr="00D3635C">
        <w:rPr>
          <w:rFonts w:eastAsia="Cambria" w:cstheme="minorHAnsi"/>
          <w:sz w:val="24"/>
          <w:szCs w:val="24"/>
        </w:rPr>
        <w:t xml:space="preserve"> на определение БПК, </w:t>
      </w:r>
      <w:r w:rsidR="00AF1C86">
        <w:rPr>
          <w:rFonts w:eastAsia="Cambria" w:cstheme="minorHAnsi"/>
          <w:sz w:val="24"/>
          <w:szCs w:val="24"/>
        </w:rPr>
        <w:t>9</w:t>
      </w:r>
      <w:r w:rsidRPr="00F73C5C">
        <w:rPr>
          <w:rFonts w:eastAsia="Cambria" w:cstheme="minorHAnsi"/>
          <w:sz w:val="24"/>
          <w:szCs w:val="24"/>
        </w:rPr>
        <w:t xml:space="preserve"> проб на рН</w:t>
      </w:r>
      <w:r w:rsidR="0032073C">
        <w:rPr>
          <w:rFonts w:eastAsia="Cambria" w:cstheme="minorHAnsi"/>
          <w:sz w:val="24"/>
          <w:szCs w:val="24"/>
        </w:rPr>
        <w:t>,</w:t>
      </w:r>
      <w:r w:rsidR="00784AAA">
        <w:rPr>
          <w:rFonts w:eastAsia="Cambria" w:cstheme="minorHAnsi"/>
          <w:sz w:val="24"/>
          <w:szCs w:val="24"/>
        </w:rPr>
        <w:t xml:space="preserve"> </w:t>
      </w:r>
      <w:r w:rsidR="00AF1C86">
        <w:rPr>
          <w:rFonts w:eastAsia="Cambria" w:cstheme="minorHAnsi"/>
          <w:sz w:val="24"/>
          <w:szCs w:val="24"/>
        </w:rPr>
        <w:t>9</w:t>
      </w:r>
      <w:r w:rsidR="00D3635C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проб для определен</w:t>
      </w:r>
      <w:r>
        <w:rPr>
          <w:rFonts w:eastAsia="Cambria" w:cstheme="minorHAnsi"/>
          <w:sz w:val="24"/>
          <w:szCs w:val="24"/>
        </w:rPr>
        <w:t xml:space="preserve">ия содержания биогенных </w:t>
      </w:r>
      <w:r w:rsidR="00112D5B">
        <w:rPr>
          <w:rFonts w:eastAsia="Cambria" w:cstheme="minorHAnsi"/>
          <w:sz w:val="24"/>
          <w:szCs w:val="24"/>
        </w:rPr>
        <w:t>веществ</w:t>
      </w:r>
      <w:r w:rsidR="00DE483E">
        <w:rPr>
          <w:rFonts w:eastAsia="Cambria" w:cstheme="minorHAnsi"/>
          <w:sz w:val="24"/>
          <w:szCs w:val="24"/>
        </w:rPr>
        <w:t>;</w:t>
      </w:r>
    </w:p>
    <w:p w:rsidR="00AF1C86" w:rsidRDefault="00AF1C86" w:rsidP="004645A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7A5384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Pr="00AF1C86">
        <w:rPr>
          <w:rFonts w:eastAsia="Cambria" w:cstheme="minorHAnsi"/>
          <w:sz w:val="24"/>
          <w:szCs w:val="24"/>
        </w:rPr>
        <w:t xml:space="preserve">тобрано </w:t>
      </w:r>
      <w:r>
        <w:rPr>
          <w:rFonts w:eastAsia="Cambria" w:cstheme="minorHAnsi"/>
          <w:sz w:val="24"/>
          <w:szCs w:val="24"/>
        </w:rPr>
        <w:t>и законсервировано</w:t>
      </w:r>
      <w:r w:rsidRPr="00AF1C86">
        <w:rPr>
          <w:rFonts w:eastAsia="Cambria" w:cstheme="minorHAnsi"/>
          <w:sz w:val="24"/>
          <w:szCs w:val="24"/>
        </w:rPr>
        <w:t xml:space="preserve"> 8 проб зообентоса, 5 проб зоопланктона, 3 пробы фитопланктона</w:t>
      </w:r>
      <w:r>
        <w:rPr>
          <w:rFonts w:eastAsia="Cambria" w:cstheme="minorHAnsi"/>
          <w:sz w:val="24"/>
          <w:szCs w:val="24"/>
        </w:rPr>
        <w:t>;</w:t>
      </w:r>
    </w:p>
    <w:p w:rsidR="00F73C5C" w:rsidRDefault="00F73C5C" w:rsidP="00F73C5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 xml:space="preserve">измерения </w:t>
      </w:r>
      <w:r w:rsidR="00AF1C86">
        <w:rPr>
          <w:rFonts w:eastAsia="Cambria" w:cstheme="minorHAnsi"/>
          <w:sz w:val="24"/>
          <w:szCs w:val="24"/>
        </w:rPr>
        <w:t>9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0D1CD2">
        <w:rPr>
          <w:rFonts w:eastAsia="Cambria" w:cstheme="minorHAnsi"/>
          <w:sz w:val="24"/>
          <w:szCs w:val="24"/>
        </w:rPr>
        <w:t xml:space="preserve">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>показателям: содержание кислорода,</w:t>
      </w:r>
      <w:r w:rsidR="00784AAA" w:rsidRPr="00B975DE">
        <w:rPr>
          <w:rFonts w:eastAsia="Cambria" w:cstheme="minorHAnsi"/>
          <w:sz w:val="24"/>
          <w:szCs w:val="24"/>
        </w:rPr>
        <w:t xml:space="preserve"> </w:t>
      </w:r>
      <w:r w:rsidR="00784AAA" w:rsidRPr="00784AAA">
        <w:rPr>
          <w:rFonts w:eastAsia="Cambria" w:cstheme="minorHAnsi"/>
          <w:sz w:val="24"/>
          <w:szCs w:val="24"/>
        </w:rPr>
        <w:t>электропроводность,</w:t>
      </w:r>
      <w:r w:rsidRPr="00F73C5C">
        <w:rPr>
          <w:rFonts w:eastAsia="Cambria" w:cstheme="minorHAnsi"/>
          <w:sz w:val="24"/>
          <w:szCs w:val="24"/>
        </w:rPr>
        <w:t xml:space="preserve"> рН, </w:t>
      </w:r>
      <w:r w:rsidR="00D3635C" w:rsidRPr="00D3635C">
        <w:rPr>
          <w:rFonts w:eastAsia="Cambria" w:cstheme="minorHAnsi"/>
          <w:sz w:val="24"/>
          <w:szCs w:val="24"/>
        </w:rPr>
        <w:t xml:space="preserve">БПК5, </w:t>
      </w:r>
      <w:proofErr w:type="spellStart"/>
      <w:r w:rsidR="00D3635C" w:rsidRPr="00D3635C">
        <w:rPr>
          <w:rFonts w:eastAsia="Cambria" w:cstheme="minorHAnsi"/>
          <w:sz w:val="24"/>
          <w:szCs w:val="24"/>
        </w:rPr>
        <w:t>перманганатная</w:t>
      </w:r>
      <w:proofErr w:type="spellEnd"/>
      <w:r w:rsidR="00D3635C" w:rsidRPr="00D3635C">
        <w:rPr>
          <w:rFonts w:eastAsia="Cambria" w:cstheme="minorHAnsi"/>
          <w:sz w:val="24"/>
          <w:szCs w:val="24"/>
        </w:rPr>
        <w:t xml:space="preserve"> окисляемость, </w:t>
      </w:r>
      <w:r w:rsidRPr="00F73C5C">
        <w:rPr>
          <w:rFonts w:eastAsia="Cambria" w:cstheme="minorHAnsi"/>
          <w:sz w:val="24"/>
          <w:szCs w:val="24"/>
        </w:rPr>
        <w:t>общая щелочность, содержа</w:t>
      </w:r>
      <w:r>
        <w:rPr>
          <w:rFonts w:eastAsia="Cambria" w:cstheme="minorHAnsi"/>
          <w:sz w:val="24"/>
          <w:szCs w:val="24"/>
        </w:rPr>
        <w:t>ние нитритов,</w:t>
      </w:r>
      <w:r w:rsidR="00020889" w:rsidRPr="007A5384">
        <w:rPr>
          <w:rFonts w:eastAsia="Cambria" w:cstheme="minorHAnsi"/>
          <w:sz w:val="24"/>
          <w:szCs w:val="24"/>
        </w:rPr>
        <w:t xml:space="preserve"> </w:t>
      </w:r>
      <w:r w:rsidR="00020889" w:rsidRPr="00020889">
        <w:rPr>
          <w:rFonts w:eastAsia="Cambria" w:cstheme="minorHAnsi"/>
          <w:sz w:val="24"/>
          <w:szCs w:val="24"/>
        </w:rPr>
        <w:t>нитратов,</w:t>
      </w:r>
      <w:r w:rsidR="00DE483E" w:rsidRPr="00020889">
        <w:rPr>
          <w:rFonts w:eastAsia="Cambria" w:cstheme="minorHAnsi"/>
          <w:sz w:val="24"/>
          <w:szCs w:val="24"/>
        </w:rPr>
        <w:t xml:space="preserve"> </w:t>
      </w:r>
      <w:r w:rsidR="00D3635C" w:rsidRPr="007A5384">
        <w:rPr>
          <w:rFonts w:eastAsia="Cambria" w:cstheme="minorHAnsi"/>
          <w:sz w:val="24"/>
          <w:szCs w:val="24"/>
        </w:rPr>
        <w:t xml:space="preserve">аммонийного азота, </w:t>
      </w:r>
      <w:r>
        <w:rPr>
          <w:rFonts w:eastAsia="Cambria" w:cstheme="minorHAnsi"/>
          <w:sz w:val="24"/>
          <w:szCs w:val="24"/>
        </w:rPr>
        <w:t xml:space="preserve">фосфатов, </w:t>
      </w:r>
      <w:r w:rsidR="00D3635C" w:rsidRPr="00D3635C">
        <w:rPr>
          <w:rFonts w:eastAsia="Cambria" w:cstheme="minorHAnsi"/>
          <w:sz w:val="24"/>
          <w:szCs w:val="24"/>
        </w:rPr>
        <w:t>растворённых форм</w:t>
      </w:r>
      <w:r w:rsidR="00D3635C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кремния</w:t>
      </w:r>
      <w:r w:rsidR="00D3635C">
        <w:rPr>
          <w:rFonts w:eastAsia="Cambria" w:cstheme="minorHAnsi"/>
          <w:sz w:val="24"/>
          <w:szCs w:val="24"/>
        </w:rPr>
        <w:t>,</w:t>
      </w:r>
      <w:r w:rsidR="00D3635C" w:rsidRPr="007A5384">
        <w:rPr>
          <w:rFonts w:eastAsia="Cambria" w:cstheme="minorHAnsi"/>
          <w:sz w:val="24"/>
          <w:szCs w:val="24"/>
        </w:rPr>
        <w:t xml:space="preserve"> </w:t>
      </w:r>
      <w:r w:rsidR="00D3635C" w:rsidRPr="00D3635C">
        <w:rPr>
          <w:rFonts w:eastAsia="Cambria" w:cstheme="minorHAnsi"/>
          <w:sz w:val="24"/>
          <w:szCs w:val="24"/>
        </w:rPr>
        <w:t>железа (III</w:t>
      </w:r>
      <w:r w:rsidR="00D3635C">
        <w:rPr>
          <w:rFonts w:eastAsia="Cambria" w:cstheme="minorHAnsi"/>
          <w:sz w:val="24"/>
          <w:szCs w:val="24"/>
        </w:rPr>
        <w:t>)</w:t>
      </w:r>
      <w:r>
        <w:rPr>
          <w:rFonts w:eastAsia="Cambria" w:cstheme="minorHAnsi"/>
          <w:sz w:val="24"/>
          <w:szCs w:val="24"/>
        </w:rPr>
        <w:t>; п</w:t>
      </w:r>
      <w:r w:rsidRPr="00F73C5C">
        <w:rPr>
          <w:rFonts w:eastAsia="Cambria" w:cstheme="minorHAnsi"/>
          <w:sz w:val="24"/>
          <w:szCs w:val="24"/>
        </w:rPr>
        <w:t>роведена фильтрация проб на опред</w:t>
      </w:r>
      <w:r>
        <w:rPr>
          <w:rFonts w:eastAsia="Cambria" w:cstheme="minorHAnsi"/>
          <w:sz w:val="24"/>
          <w:szCs w:val="24"/>
        </w:rPr>
        <w:t>е</w:t>
      </w:r>
      <w:r w:rsidR="0032073C">
        <w:rPr>
          <w:rFonts w:eastAsia="Cambria" w:cstheme="minorHAnsi"/>
          <w:sz w:val="24"/>
          <w:szCs w:val="24"/>
        </w:rPr>
        <w:t>ление CDOM, сняты спектры CDOM;</w:t>
      </w:r>
    </w:p>
    <w:p w:rsidR="0032073C" w:rsidRDefault="0032073C" w:rsidP="0032073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п</w:t>
      </w:r>
      <w:r w:rsidRPr="0032073C">
        <w:rPr>
          <w:rFonts w:eastAsia="Cambria" w:cstheme="minorHAnsi"/>
          <w:sz w:val="24"/>
          <w:szCs w:val="24"/>
        </w:rPr>
        <w:t xml:space="preserve">роведена консервация </w:t>
      </w:r>
      <w:r w:rsidR="00020889">
        <w:rPr>
          <w:rFonts w:eastAsia="Cambria" w:cstheme="minorHAnsi"/>
          <w:sz w:val="24"/>
          <w:szCs w:val="24"/>
        </w:rPr>
        <w:t>9</w:t>
      </w:r>
      <w:r w:rsidRPr="0032073C">
        <w:rPr>
          <w:rFonts w:eastAsia="Cambria" w:cstheme="minorHAnsi"/>
          <w:sz w:val="24"/>
          <w:szCs w:val="24"/>
        </w:rPr>
        <w:t xml:space="preserve"> проб для отправки в С</w:t>
      </w:r>
      <w:r>
        <w:rPr>
          <w:rFonts w:eastAsia="Cambria" w:cstheme="minorHAnsi"/>
          <w:sz w:val="24"/>
          <w:szCs w:val="24"/>
        </w:rPr>
        <w:t>анкт-Петербург</w:t>
      </w:r>
      <w:r w:rsidR="003626E3">
        <w:rPr>
          <w:rFonts w:eastAsia="Cambria" w:cstheme="minorHAnsi"/>
          <w:sz w:val="24"/>
          <w:szCs w:val="24"/>
        </w:rPr>
        <w:t xml:space="preserve"> на ионный анализ.</w:t>
      </w:r>
    </w:p>
    <w:p w:rsidR="00D61BF5" w:rsidRDefault="00D61BF5" w:rsidP="0032073C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61BF5">
        <w:rPr>
          <w:rFonts w:eastAsia="Cambria" w:cstheme="minorHAnsi"/>
          <w:b/>
          <w:sz w:val="24"/>
          <w:szCs w:val="24"/>
        </w:rPr>
        <w:t>Гляциологические работы</w:t>
      </w:r>
    </w:p>
    <w:p w:rsidR="00D61BF5" w:rsidRPr="00D61BF5" w:rsidRDefault="00AF1C86" w:rsidP="00D61BF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F1C86">
        <w:rPr>
          <w:rFonts w:eastAsia="Cambria" w:cstheme="minorHAnsi"/>
          <w:sz w:val="24"/>
          <w:szCs w:val="24"/>
        </w:rPr>
        <w:t>Для измерения глубины оттаивания многолетнемерзлых пород на мерзлотном полигоне выполнен 121 промер.</w:t>
      </w:r>
      <w:r w:rsidR="00020889" w:rsidRPr="00020889">
        <w:rPr>
          <w:rFonts w:eastAsia="Cambria" w:cstheme="minorHAnsi"/>
          <w:sz w:val="24"/>
          <w:szCs w:val="24"/>
        </w:rPr>
        <w:t xml:space="preserve"> 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</w:t>
      </w:r>
      <w:proofErr w:type="spellStart"/>
      <w:r>
        <w:rPr>
          <w:rFonts w:eastAsia="Cambria" w:cstheme="minorHAnsi"/>
          <w:sz w:val="24"/>
          <w:szCs w:val="24"/>
        </w:rPr>
        <w:t>Росреестра</w:t>
      </w:r>
      <w:proofErr w:type="spellEnd"/>
      <w:r>
        <w:rPr>
          <w:rFonts w:eastAsia="Cambria" w:cstheme="minorHAnsi"/>
          <w:sz w:val="24"/>
          <w:szCs w:val="24"/>
        </w:rPr>
        <w:t xml:space="preserve">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A6316" w:rsidRDefault="00C764FF" w:rsidP="00AF1C86">
      <w:pPr>
        <w:spacing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</w:p>
    <w:p w:rsidR="00A84886" w:rsidRDefault="00D47C49" w:rsidP="00AF1C86">
      <w:pPr>
        <w:spacing w:after="0" w:line="360" w:lineRule="auto"/>
        <w:ind w:firstLine="426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 </w:t>
      </w:r>
      <w:r w:rsidR="00A84886">
        <w:rPr>
          <w:rFonts w:ascii="Cambria" w:eastAsia="Cambria" w:hAnsi="Cambria" w:cs="Times New Roman"/>
          <w:b/>
          <w:sz w:val="24"/>
          <w:szCs w:val="24"/>
        </w:rPr>
        <w:t xml:space="preserve">Экспедиция по мониторингу морского льда на </w:t>
      </w:r>
      <w:proofErr w:type="gramStart"/>
      <w:r w:rsidR="00A84886">
        <w:rPr>
          <w:rFonts w:ascii="Cambria" w:eastAsia="Cambria" w:hAnsi="Cambria" w:cs="Times New Roman"/>
          <w:b/>
          <w:sz w:val="24"/>
          <w:szCs w:val="24"/>
        </w:rPr>
        <w:t>борту</w:t>
      </w:r>
      <w:proofErr w:type="gramEnd"/>
      <w:r w:rsidR="00A84886">
        <w:rPr>
          <w:rFonts w:ascii="Cambria" w:eastAsia="Cambria" w:hAnsi="Cambria" w:cs="Times New Roman"/>
          <w:b/>
          <w:sz w:val="24"/>
          <w:szCs w:val="24"/>
        </w:rPr>
        <w:t xml:space="preserve"> а/л «50 лет Победы»</w:t>
      </w:r>
    </w:p>
    <w:p w:rsidR="009F1D4B" w:rsidRPr="009F1D4B" w:rsidRDefault="009F1D4B" w:rsidP="00AF1C8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25 июля</w:t>
      </w:r>
      <w:r w:rsidRPr="009F1D4B">
        <w:rPr>
          <w:rFonts w:eastAsia="Cambria" w:cstheme="minorHAnsi"/>
          <w:sz w:val="24"/>
          <w:szCs w:val="24"/>
        </w:rPr>
        <w:t xml:space="preserve"> атомный ледокол «50 лет Победы» прибыл в порт приписки Мурманск.</w:t>
      </w:r>
    </w:p>
    <w:p w:rsidR="00A84886" w:rsidRDefault="009F1D4B" w:rsidP="000F7F5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F1D4B">
        <w:rPr>
          <w:rFonts w:eastAsia="Cambria" w:cstheme="minorHAnsi"/>
          <w:sz w:val="24"/>
          <w:szCs w:val="24"/>
        </w:rPr>
        <w:t xml:space="preserve">Экспедиция завершена. Сотрудник ААНИИ, принимавший участие в экспедиции по мониторингу морского льда на борту атомного ледокола, </w:t>
      </w:r>
      <w:r w:rsidR="006E042A">
        <w:rPr>
          <w:rFonts w:eastAsia="Cambria" w:cstheme="minorHAnsi"/>
          <w:sz w:val="24"/>
          <w:szCs w:val="24"/>
        </w:rPr>
        <w:t>26 июля</w:t>
      </w:r>
      <w:r w:rsidRPr="009F1D4B">
        <w:rPr>
          <w:rFonts w:eastAsia="Cambria" w:cstheme="minorHAnsi"/>
          <w:sz w:val="24"/>
          <w:szCs w:val="24"/>
        </w:rPr>
        <w:t xml:space="preserve"> вернулся в Санкт-Петербург.</w:t>
      </w:r>
    </w:p>
    <w:p w:rsidR="00C71E3D" w:rsidRDefault="00C71E3D" w:rsidP="003265AD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672648">
        <w:rPr>
          <w:rFonts w:eastAsia="Cambria" w:cstheme="minorHAnsi"/>
          <w:b/>
          <w:sz w:val="24"/>
          <w:szCs w:val="24"/>
        </w:rPr>
        <w:t>Экспедиция по проекту «Аркти</w:t>
      </w:r>
      <w:r w:rsidR="00C561CD">
        <w:rPr>
          <w:rFonts w:eastAsia="Cambria" w:cstheme="minorHAnsi"/>
          <w:b/>
          <w:sz w:val="24"/>
          <w:szCs w:val="24"/>
        </w:rPr>
        <w:t>ческий плавучий университет-2025</w:t>
      </w:r>
      <w:r w:rsidRPr="00672648">
        <w:rPr>
          <w:rFonts w:eastAsia="Cambria" w:cstheme="minorHAnsi"/>
          <w:b/>
          <w:sz w:val="24"/>
          <w:szCs w:val="24"/>
        </w:rPr>
        <w:t>»</w:t>
      </w:r>
    </w:p>
    <w:p w:rsidR="006E042A" w:rsidRDefault="0036333B" w:rsidP="003265A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23B81" w:rsidRPr="00923B81">
        <w:rPr>
          <w:rFonts w:ascii="Times New Roman" w:hAnsi="Times New Roman"/>
          <w:sz w:val="24"/>
          <w:szCs w:val="24"/>
        </w:rPr>
        <w:t>ыполнен</w:t>
      </w:r>
      <w:r>
        <w:rPr>
          <w:rFonts w:ascii="Times New Roman" w:hAnsi="Times New Roman"/>
          <w:sz w:val="24"/>
          <w:szCs w:val="24"/>
        </w:rPr>
        <w:t>о:</w:t>
      </w:r>
    </w:p>
    <w:p w:rsidR="0036333B" w:rsidRDefault="006E042A" w:rsidP="006E04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042A">
        <w:rPr>
          <w:rFonts w:ascii="Times New Roman" w:hAnsi="Times New Roman"/>
          <w:sz w:val="24"/>
          <w:szCs w:val="24"/>
        </w:rPr>
        <w:t>5 станций промежуточного океанографического разреза</w:t>
      </w:r>
      <w:r>
        <w:rPr>
          <w:rFonts w:ascii="Times New Roman" w:hAnsi="Times New Roman"/>
          <w:sz w:val="24"/>
          <w:szCs w:val="24"/>
        </w:rPr>
        <w:t>;</w:t>
      </w:r>
      <w:r w:rsidRPr="006E042A">
        <w:rPr>
          <w:rFonts w:ascii="Times New Roman" w:hAnsi="Times New Roman"/>
          <w:sz w:val="24"/>
          <w:szCs w:val="24"/>
        </w:rPr>
        <w:t xml:space="preserve"> </w:t>
      </w:r>
      <w:r w:rsidR="00923B81" w:rsidRPr="00923B81">
        <w:rPr>
          <w:rFonts w:ascii="Times New Roman" w:hAnsi="Times New Roman"/>
          <w:sz w:val="24"/>
          <w:szCs w:val="24"/>
        </w:rPr>
        <w:t xml:space="preserve"> </w:t>
      </w:r>
    </w:p>
    <w:p w:rsidR="006E042A" w:rsidRDefault="00DD5B8C" w:rsidP="00DD5B8C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F1C86">
        <w:rPr>
          <w:rFonts w:ascii="Times New Roman" w:hAnsi="Times New Roman"/>
          <w:sz w:val="24"/>
          <w:szCs w:val="24"/>
        </w:rPr>
        <w:t xml:space="preserve">доделаны оставшиеся 10 </w:t>
      </w:r>
      <w:r w:rsidRPr="00DD5B8C">
        <w:rPr>
          <w:rFonts w:ascii="Times New Roman" w:hAnsi="Times New Roman"/>
          <w:sz w:val="24"/>
          <w:szCs w:val="24"/>
        </w:rPr>
        <w:t xml:space="preserve">станций </w:t>
      </w:r>
      <w:r w:rsidR="00AF1C86">
        <w:rPr>
          <w:rFonts w:ascii="Times New Roman" w:hAnsi="Times New Roman"/>
          <w:sz w:val="24"/>
          <w:szCs w:val="24"/>
        </w:rPr>
        <w:t>океанографического</w:t>
      </w:r>
      <w:r w:rsidR="00083640" w:rsidRPr="00083640">
        <w:rPr>
          <w:rFonts w:ascii="Times New Roman" w:hAnsi="Times New Roman"/>
          <w:sz w:val="24"/>
          <w:szCs w:val="24"/>
        </w:rPr>
        <w:t xml:space="preserve"> </w:t>
      </w:r>
      <w:r w:rsidR="00AF1C86">
        <w:rPr>
          <w:rFonts w:ascii="Times New Roman" w:hAnsi="Times New Roman"/>
          <w:sz w:val="24"/>
          <w:szCs w:val="24"/>
        </w:rPr>
        <w:t>разреза</w:t>
      </w:r>
      <w:r w:rsidRPr="00DD5B8C">
        <w:rPr>
          <w:rFonts w:ascii="Times New Roman" w:hAnsi="Times New Roman"/>
          <w:sz w:val="24"/>
          <w:szCs w:val="24"/>
        </w:rPr>
        <w:t xml:space="preserve"> от о-ва Виктория к п-ову </w:t>
      </w:r>
      <w:r w:rsidR="00FA2081" w:rsidRPr="00DD5B8C">
        <w:rPr>
          <w:rFonts w:ascii="Times New Roman" w:hAnsi="Times New Roman"/>
          <w:sz w:val="24"/>
          <w:szCs w:val="24"/>
        </w:rPr>
        <w:t>Адмиралтейства</w:t>
      </w:r>
      <w:r w:rsidR="00AF1C86">
        <w:rPr>
          <w:rFonts w:ascii="Times New Roman" w:hAnsi="Times New Roman"/>
          <w:sz w:val="24"/>
          <w:szCs w:val="24"/>
        </w:rPr>
        <w:t>.</w:t>
      </w:r>
      <w:r w:rsidR="00AF1C86" w:rsidRPr="00AF1C86">
        <w:t xml:space="preserve"> </w:t>
      </w:r>
    </w:p>
    <w:p w:rsidR="004D5FFA" w:rsidRDefault="004D5FFA" w:rsidP="00732FB4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июля морские работы на </w:t>
      </w:r>
      <w:r w:rsidR="00732FB4" w:rsidRPr="00732FB4">
        <w:rPr>
          <w:rFonts w:ascii="Times New Roman" w:hAnsi="Times New Roman"/>
          <w:sz w:val="24"/>
          <w:szCs w:val="24"/>
        </w:rPr>
        <w:t>НИС «Профессор Молчанов»</w:t>
      </w:r>
      <w:r w:rsidR="00732F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завершены. </w:t>
      </w:r>
    </w:p>
    <w:p w:rsidR="00883974" w:rsidRDefault="00883974" w:rsidP="00732FB4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974">
        <w:rPr>
          <w:rFonts w:ascii="Times New Roman" w:hAnsi="Times New Roman"/>
          <w:sz w:val="24"/>
          <w:szCs w:val="24"/>
        </w:rPr>
        <w:t>Всего было выполнено 5 океанографических разрезов, проводились регулярные метеорологические и орнитологические наблюдения, выполнялся отбор поверхностных проб воды.</w:t>
      </w:r>
    </w:p>
    <w:p w:rsidR="004D5FFA" w:rsidRDefault="004D5FFA" w:rsidP="004D5F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30 июля проводя</w:t>
      </w:r>
      <w:r w:rsidRPr="004D5FF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4D5FFA">
        <w:rPr>
          <w:rFonts w:ascii="Times New Roman" w:hAnsi="Times New Roman"/>
          <w:sz w:val="24"/>
          <w:szCs w:val="24"/>
        </w:rPr>
        <w:t xml:space="preserve"> работы в Двинском заливе по программе Северного УГМС, продолжаются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FFA">
        <w:rPr>
          <w:rFonts w:ascii="Times New Roman" w:hAnsi="Times New Roman"/>
          <w:sz w:val="24"/>
          <w:szCs w:val="24"/>
        </w:rPr>
        <w:t>попутные наблюдения</w:t>
      </w:r>
      <w:r>
        <w:rPr>
          <w:rFonts w:ascii="Times New Roman" w:hAnsi="Times New Roman"/>
          <w:sz w:val="24"/>
          <w:szCs w:val="24"/>
        </w:rPr>
        <w:t>.</w:t>
      </w:r>
    </w:p>
    <w:p w:rsidR="004D5FFA" w:rsidRPr="004D5FFA" w:rsidRDefault="004D5FFA" w:rsidP="004D5F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Ориентировочное время возвращения судна в Архангельск – 1 августа.</w:t>
      </w:r>
    </w:p>
    <w:p w:rsidR="00C71E3D" w:rsidRDefault="00C71E3D" w:rsidP="00A8488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5902BD" w:rsidRDefault="005902BD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E72CFB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72CFB">
        <w:rPr>
          <w:rFonts w:eastAsia="Cambria" w:cstheme="minorHAnsi"/>
          <w:sz w:val="24"/>
          <w:szCs w:val="24"/>
        </w:rPr>
        <w:t>В</w:t>
      </w:r>
      <w:r w:rsidR="003F78B4" w:rsidRPr="00E72CFB">
        <w:rPr>
          <w:rFonts w:eastAsia="Cambria" w:cstheme="minorHAnsi"/>
          <w:sz w:val="24"/>
          <w:szCs w:val="24"/>
        </w:rPr>
        <w:t>ысоко</w:t>
      </w:r>
      <w:r w:rsidR="006B60AB" w:rsidRPr="00E72CFB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C84A24" w:rsidRPr="00E667A5" w:rsidRDefault="00047FD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31</w:t>
      </w:r>
      <w:r w:rsidR="00DD77A8">
        <w:rPr>
          <w:rFonts w:eastAsia="Cambria" w:cstheme="minorHAnsi"/>
          <w:sz w:val="24"/>
          <w:szCs w:val="24"/>
        </w:rPr>
        <w:t xml:space="preserve"> </w:t>
      </w:r>
      <w:r w:rsidR="00DE483E">
        <w:rPr>
          <w:rFonts w:eastAsia="Cambria" w:cstheme="minorHAnsi"/>
          <w:sz w:val="24"/>
          <w:szCs w:val="24"/>
        </w:rPr>
        <w:t>июл</w:t>
      </w:r>
      <w:r w:rsidR="00901AFC">
        <w:rPr>
          <w:rFonts w:eastAsia="Cambria" w:cstheme="minorHAnsi"/>
          <w:sz w:val="24"/>
          <w:szCs w:val="24"/>
        </w:rPr>
        <w:t>я</w:t>
      </w:r>
      <w:r w:rsidR="0083789C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>2025</w:t>
      </w:r>
      <w:r w:rsidR="00347D23" w:rsidRPr="00E667A5">
        <w:rPr>
          <w:rFonts w:eastAsia="Cambria" w:cstheme="minorHAnsi"/>
          <w:sz w:val="24"/>
          <w:szCs w:val="24"/>
        </w:rPr>
        <w:t xml:space="preserve"> г.</w:t>
      </w:r>
    </w:p>
    <w:sectPr w:rsidR="00C84A24" w:rsidRPr="00E667A5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BE"/>
    <w:rsid w:val="000B57B7"/>
    <w:rsid w:val="000B70D6"/>
    <w:rsid w:val="000B72AC"/>
    <w:rsid w:val="000C10A7"/>
    <w:rsid w:val="000C37D2"/>
    <w:rsid w:val="000C46FB"/>
    <w:rsid w:val="000C5452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CBE"/>
    <w:rsid w:val="001740F8"/>
    <w:rsid w:val="001759AE"/>
    <w:rsid w:val="00175AEC"/>
    <w:rsid w:val="00177273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5062"/>
    <w:rsid w:val="005556E9"/>
    <w:rsid w:val="005568E5"/>
    <w:rsid w:val="005572EA"/>
    <w:rsid w:val="00557C9C"/>
    <w:rsid w:val="00557F41"/>
    <w:rsid w:val="0056155B"/>
    <w:rsid w:val="00562A47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735F"/>
    <w:rsid w:val="005F0F54"/>
    <w:rsid w:val="005F3EEF"/>
    <w:rsid w:val="005F4767"/>
    <w:rsid w:val="005F4EE0"/>
    <w:rsid w:val="005F525E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567A"/>
    <w:rsid w:val="00685908"/>
    <w:rsid w:val="006864D7"/>
    <w:rsid w:val="006866A8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C61"/>
    <w:rsid w:val="007E64C2"/>
    <w:rsid w:val="007F049F"/>
    <w:rsid w:val="007F06C0"/>
    <w:rsid w:val="007F1CC0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280F"/>
    <w:rsid w:val="00C13D20"/>
    <w:rsid w:val="00C14D68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7948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35"/>
    <w:rsid w:val="00D048A8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54"/>
    <w:rsid w:val="00D8566B"/>
    <w:rsid w:val="00D8789A"/>
    <w:rsid w:val="00D879C6"/>
    <w:rsid w:val="00D87BC1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117C-B717-4E8F-86D9-3183F431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99</cp:revision>
  <cp:lastPrinted>2016-12-28T06:30:00Z</cp:lastPrinted>
  <dcterms:created xsi:type="dcterms:W3CDTF">2025-03-19T13:14:00Z</dcterms:created>
  <dcterms:modified xsi:type="dcterms:W3CDTF">2025-07-31T07:00:00Z</dcterms:modified>
</cp:coreProperties>
</file>